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CF" w:rsidRPr="0024118E" w:rsidRDefault="007948B2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MIĘDZYNARODOWY APEL DO FIRM APPLE I GOOGLE </w:t>
      </w:r>
    </w:p>
    <w:p w:rsidR="00032D23" w:rsidRDefault="00032D23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Aplikacje ściągane na telefon mogą prosić konsumentów o dostęp do różnych danych, które </w:t>
      </w:r>
      <w:r w:rsidR="00C77801">
        <w:rPr>
          <w:rFonts w:cs="Tahoma"/>
          <w:b/>
          <w:bCs/>
          <w:color w:val="000000" w:themeColor="text1"/>
          <w:sz w:val="22"/>
          <w:lang w:eastAsia="en-GB"/>
        </w:rPr>
        <w:t xml:space="preserve">będą </w:t>
      </w:r>
      <w:r>
        <w:rPr>
          <w:rFonts w:cs="Tahoma"/>
          <w:b/>
          <w:bCs/>
          <w:color w:val="000000" w:themeColor="text1"/>
          <w:sz w:val="22"/>
          <w:lang w:eastAsia="en-GB"/>
        </w:rPr>
        <w:t>potem wykorzyst</w:t>
      </w:r>
      <w:r w:rsidR="00C77801">
        <w:rPr>
          <w:rFonts w:cs="Tahoma"/>
          <w:b/>
          <w:bCs/>
          <w:color w:val="000000" w:themeColor="text1"/>
          <w:sz w:val="22"/>
          <w:lang w:eastAsia="en-GB"/>
        </w:rPr>
        <w:t>ywać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C2398C" w:rsidRPr="00F139AC" w:rsidRDefault="004A06AB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W s</w:t>
      </w:r>
      <w:r w:rsidR="00054920">
        <w:rPr>
          <w:rFonts w:cs="Tahoma"/>
          <w:b/>
          <w:bCs/>
          <w:color w:val="000000" w:themeColor="text1"/>
          <w:sz w:val="22"/>
          <w:lang w:eastAsia="en-GB"/>
        </w:rPr>
        <w:t>klep</w:t>
      </w:r>
      <w:r>
        <w:rPr>
          <w:rFonts w:cs="Tahoma"/>
          <w:b/>
          <w:bCs/>
          <w:color w:val="000000" w:themeColor="text1"/>
          <w:sz w:val="22"/>
          <w:lang w:eastAsia="en-GB"/>
        </w:rPr>
        <w:t>ach</w:t>
      </w:r>
      <w:r w:rsidR="00054920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Apple i Google trudno znal</w:t>
      </w:r>
      <w:bookmarkStart w:id="0" w:name="_GoBack"/>
      <w:bookmarkEnd w:id="0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eźć </w:t>
      </w:r>
      <w:r w:rsidR="00ED5DF6">
        <w:rPr>
          <w:rFonts w:cs="Tahoma"/>
          <w:b/>
          <w:bCs/>
          <w:color w:val="000000" w:themeColor="text1"/>
          <w:sz w:val="22"/>
          <w:lang w:eastAsia="en-GB"/>
        </w:rPr>
        <w:t xml:space="preserve">pełne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informacje o zasadach </w:t>
      </w:r>
      <w:r w:rsidR="004B608A">
        <w:rPr>
          <w:rFonts w:cs="Tahoma"/>
          <w:b/>
          <w:bCs/>
          <w:color w:val="000000" w:themeColor="text1"/>
          <w:sz w:val="22"/>
          <w:lang w:eastAsia="en-GB"/>
        </w:rPr>
        <w:t xml:space="preserve">gromadzenia </w:t>
      </w:r>
      <w:r w:rsidR="007A7F25">
        <w:rPr>
          <w:rFonts w:cs="Tahoma"/>
          <w:b/>
          <w:bCs/>
          <w:color w:val="000000" w:themeColor="text1"/>
          <w:sz w:val="22"/>
          <w:lang w:eastAsia="en-GB"/>
        </w:rPr>
        <w:t xml:space="preserve">tych </w:t>
      </w:r>
      <w:r w:rsidR="004B608A">
        <w:rPr>
          <w:rFonts w:cs="Tahoma"/>
          <w:b/>
          <w:bCs/>
          <w:color w:val="000000" w:themeColor="text1"/>
          <w:sz w:val="22"/>
          <w:lang w:eastAsia="en-GB"/>
        </w:rPr>
        <w:t>danych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054920">
        <w:rPr>
          <w:rFonts w:cs="Tahoma"/>
          <w:b/>
          <w:bCs/>
          <w:color w:val="000000" w:themeColor="text1"/>
          <w:sz w:val="22"/>
          <w:lang w:eastAsia="en-GB"/>
        </w:rPr>
        <w:t xml:space="preserve">  </w:t>
      </w:r>
    </w:p>
    <w:p w:rsidR="00986C37" w:rsidRPr="00986C37" w:rsidRDefault="004A06AB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UOKiK wspólnie z 26 organami ochrony konsumentów apeluje o zmian</w:t>
      </w:r>
      <w:r w:rsidR="00ED5DF6">
        <w:rPr>
          <w:rFonts w:cs="Tahoma"/>
          <w:b/>
          <w:bCs/>
          <w:color w:val="000000" w:themeColor="text1"/>
          <w:sz w:val="22"/>
          <w:lang w:eastAsia="en-GB"/>
        </w:rPr>
        <w:t>y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4D56C9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4E0738">
        <w:rPr>
          <w:b/>
          <w:sz w:val="22"/>
        </w:rPr>
        <w:t>2 kwietnia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4A06AB">
        <w:rPr>
          <w:sz w:val="22"/>
        </w:rPr>
        <w:t>Polski Urząd Ochrony Konkurencji i Konsumentów dołączył do międzynarodowego apelu w sprawie sklepów z aplikacjami. 27 instytucji zrzeszonych</w:t>
      </w:r>
      <w:r w:rsidR="00CE633B">
        <w:rPr>
          <w:sz w:val="22"/>
        </w:rPr>
        <w:t xml:space="preserve"> w </w:t>
      </w:r>
      <w:hyperlink r:id="rId7" w:history="1">
        <w:r w:rsidR="00CE633B" w:rsidRPr="00CE633B">
          <w:rPr>
            <w:rStyle w:val="Hipercze"/>
            <w:sz w:val="22"/>
          </w:rPr>
          <w:t>Międzynarodowej Sieci Ochrony Konsumentów</w:t>
        </w:r>
      </w:hyperlink>
      <w:r w:rsidR="00CE633B">
        <w:rPr>
          <w:sz w:val="22"/>
        </w:rPr>
        <w:t xml:space="preserve"> (</w:t>
      </w:r>
      <w:r w:rsidR="00CE633B">
        <w:rPr>
          <w:i/>
          <w:iCs/>
          <w:sz w:val="22"/>
        </w:rPr>
        <w:t xml:space="preserve">International </w:t>
      </w:r>
      <w:r w:rsidR="00CE633B" w:rsidRPr="00CE633B">
        <w:rPr>
          <w:i/>
          <w:iCs/>
          <w:sz w:val="22"/>
        </w:rPr>
        <w:t xml:space="preserve">Consumer </w:t>
      </w:r>
      <w:proofErr w:type="spellStart"/>
      <w:r w:rsidR="00CE633B" w:rsidRPr="00CE633B">
        <w:rPr>
          <w:i/>
          <w:iCs/>
          <w:sz w:val="22"/>
        </w:rPr>
        <w:t>Protection</w:t>
      </w:r>
      <w:proofErr w:type="spellEnd"/>
      <w:r w:rsidR="00CE633B" w:rsidRPr="00CE633B">
        <w:rPr>
          <w:i/>
          <w:iCs/>
          <w:sz w:val="22"/>
        </w:rPr>
        <w:t xml:space="preserve"> and </w:t>
      </w:r>
      <w:proofErr w:type="spellStart"/>
      <w:r w:rsidR="00CE633B" w:rsidRPr="00CE633B">
        <w:rPr>
          <w:i/>
          <w:iCs/>
          <w:sz w:val="22"/>
        </w:rPr>
        <w:t>Enforcement</w:t>
      </w:r>
      <w:proofErr w:type="spellEnd"/>
      <w:r w:rsidR="00CE633B" w:rsidRPr="00CE633B">
        <w:rPr>
          <w:i/>
          <w:iCs/>
          <w:sz w:val="22"/>
        </w:rPr>
        <w:t xml:space="preserve"> Network </w:t>
      </w:r>
      <w:r w:rsidR="00CE633B" w:rsidRPr="00CE633B">
        <w:rPr>
          <w:sz w:val="22"/>
        </w:rPr>
        <w:t>– ICPEN)</w:t>
      </w:r>
      <w:r w:rsidR="004A06AB">
        <w:rPr>
          <w:sz w:val="22"/>
        </w:rPr>
        <w:t xml:space="preserve"> </w:t>
      </w:r>
      <w:r w:rsidR="00CE633B">
        <w:rPr>
          <w:sz w:val="22"/>
        </w:rPr>
        <w:t>d</w:t>
      </w:r>
      <w:r w:rsidR="004A06AB">
        <w:rPr>
          <w:sz w:val="22"/>
        </w:rPr>
        <w:t>omaga się</w:t>
      </w:r>
      <w:r w:rsidR="00CE633B">
        <w:rPr>
          <w:sz w:val="22"/>
        </w:rPr>
        <w:t xml:space="preserve">, aby Apple i Google umożliwiły dostawcom aplikacji przejrzyste informowanie klientów o zasadach </w:t>
      </w:r>
      <w:r w:rsidR="004B608A">
        <w:rPr>
          <w:sz w:val="22"/>
        </w:rPr>
        <w:t xml:space="preserve">uzyskiwania i wykorzystywania </w:t>
      </w:r>
      <w:r w:rsidR="00CE633B">
        <w:rPr>
          <w:sz w:val="22"/>
        </w:rPr>
        <w:t xml:space="preserve">ich danych. </w:t>
      </w:r>
      <w:r w:rsidR="00DF636F">
        <w:rPr>
          <w:sz w:val="22"/>
        </w:rPr>
        <w:t xml:space="preserve">Po raz pierwszy aż tyle organów ochrony konsumentów z różnych krajów połączyło siły, aby skłonić firmy do zmiany niekorzystnych praktyk. </w:t>
      </w:r>
    </w:p>
    <w:p w:rsidR="00ED5DF6" w:rsidRDefault="007A7F25" w:rsidP="00986C37">
      <w:pPr>
        <w:spacing w:after="240" w:line="360" w:lineRule="auto"/>
        <w:jc w:val="both"/>
        <w:rPr>
          <w:sz w:val="22"/>
        </w:rPr>
      </w:pPr>
      <w:r>
        <w:rPr>
          <w:rFonts w:cs="Tahoma"/>
          <w:bCs/>
          <w:color w:val="000000" w:themeColor="text1"/>
          <w:sz w:val="22"/>
          <w:lang w:eastAsia="en-GB"/>
        </w:rPr>
        <w:t>Problem polega na tym, że a</w:t>
      </w:r>
      <w:r w:rsidRPr="007A7F25">
        <w:rPr>
          <w:rFonts w:cs="Tahoma"/>
          <w:bCs/>
          <w:color w:val="000000" w:themeColor="text1"/>
          <w:sz w:val="22"/>
          <w:lang w:eastAsia="en-GB"/>
        </w:rPr>
        <w:t xml:space="preserve">plikacje ściągane na telefon </w:t>
      </w:r>
      <w:r>
        <w:rPr>
          <w:rFonts w:cs="Tahoma"/>
          <w:bCs/>
          <w:color w:val="000000" w:themeColor="text1"/>
          <w:sz w:val="22"/>
          <w:lang w:eastAsia="en-GB"/>
        </w:rPr>
        <w:t>często</w:t>
      </w:r>
      <w:r w:rsidRPr="007A7F25">
        <w:rPr>
          <w:rFonts w:cs="Tahoma"/>
          <w:bCs/>
          <w:color w:val="000000" w:themeColor="text1"/>
          <w:sz w:val="22"/>
          <w:lang w:eastAsia="en-GB"/>
        </w:rPr>
        <w:t xml:space="preserve"> pros</w:t>
      </w:r>
      <w:r>
        <w:rPr>
          <w:rFonts w:cs="Tahoma"/>
          <w:bCs/>
          <w:color w:val="000000" w:themeColor="text1"/>
          <w:sz w:val="22"/>
          <w:lang w:eastAsia="en-GB"/>
        </w:rPr>
        <w:t>zą</w:t>
      </w:r>
      <w:r w:rsidRPr="007A7F25">
        <w:rPr>
          <w:rFonts w:cs="Tahoma"/>
          <w:bCs/>
          <w:color w:val="000000" w:themeColor="text1"/>
          <w:sz w:val="22"/>
          <w:lang w:eastAsia="en-GB"/>
        </w:rPr>
        <w:t xml:space="preserve"> konsumentów o dostęp do różnych danych, </w:t>
      </w:r>
      <w:r>
        <w:rPr>
          <w:rFonts w:cs="Tahoma"/>
          <w:bCs/>
          <w:color w:val="000000" w:themeColor="text1"/>
          <w:sz w:val="22"/>
          <w:lang w:eastAsia="en-GB"/>
        </w:rPr>
        <w:t>np. do książki telefonicznej, aparatu fotograficznego, dokładnej lokalizacji</w:t>
      </w:r>
      <w:r w:rsidRPr="007A7F25">
        <w:rPr>
          <w:rFonts w:cs="Tahoma"/>
          <w:bCs/>
          <w:color w:val="000000" w:themeColor="text1"/>
          <w:sz w:val="22"/>
          <w:lang w:eastAsia="en-GB"/>
        </w:rPr>
        <w:t>.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sz w:val="22"/>
        </w:rPr>
        <w:t xml:space="preserve">Zdarza się, że jest to </w:t>
      </w:r>
      <w:r w:rsidR="00D57F83">
        <w:rPr>
          <w:sz w:val="22"/>
        </w:rPr>
        <w:t xml:space="preserve">konieczny </w:t>
      </w:r>
      <w:r>
        <w:rPr>
          <w:sz w:val="22"/>
        </w:rPr>
        <w:t>warunek</w:t>
      </w:r>
      <w:r w:rsidR="00D57F83">
        <w:rPr>
          <w:sz w:val="22"/>
        </w:rPr>
        <w:t>, aby</w:t>
      </w:r>
      <w:r>
        <w:rPr>
          <w:sz w:val="22"/>
        </w:rPr>
        <w:t xml:space="preserve"> pobra</w:t>
      </w:r>
      <w:r w:rsidR="00D57F83">
        <w:rPr>
          <w:sz w:val="22"/>
        </w:rPr>
        <w:t>ć</w:t>
      </w:r>
      <w:r>
        <w:rPr>
          <w:sz w:val="22"/>
        </w:rPr>
        <w:t xml:space="preserve"> oprogramowani</w:t>
      </w:r>
      <w:r w:rsidR="00D57F83">
        <w:rPr>
          <w:sz w:val="22"/>
        </w:rPr>
        <w:t>e</w:t>
      </w:r>
      <w:r>
        <w:rPr>
          <w:sz w:val="22"/>
        </w:rPr>
        <w:t xml:space="preserve">. Potem </w:t>
      </w:r>
      <w:r w:rsidR="002648BC">
        <w:rPr>
          <w:sz w:val="22"/>
        </w:rPr>
        <w:t xml:space="preserve">dostawcy aplikacji mogą w różny sposób wykorzystywać </w:t>
      </w:r>
      <w:r>
        <w:rPr>
          <w:sz w:val="22"/>
        </w:rPr>
        <w:t>pozyskane dane</w:t>
      </w:r>
      <w:r w:rsidR="00ED3500">
        <w:rPr>
          <w:sz w:val="22"/>
        </w:rPr>
        <w:t xml:space="preserve">. Co więcej, </w:t>
      </w:r>
      <w:r>
        <w:rPr>
          <w:sz w:val="22"/>
        </w:rPr>
        <w:t>sklep</w:t>
      </w:r>
      <w:r w:rsidR="00ED3500">
        <w:rPr>
          <w:sz w:val="22"/>
        </w:rPr>
        <w:t>y</w:t>
      </w:r>
      <w:r>
        <w:rPr>
          <w:sz w:val="22"/>
        </w:rPr>
        <w:t xml:space="preserve">  Apple i Google </w:t>
      </w:r>
      <w:r w:rsidR="00ED3500">
        <w:rPr>
          <w:sz w:val="22"/>
        </w:rPr>
        <w:t xml:space="preserve">są tak zaprojektowane, że bardzo trudno znaleźć informacje, na jakich zasadach się to odbywa. Nawet gdyby dostawca aplikacji chciał rzetelnie informować konsumentów o gromadzeniu danych, to nie ma wpływu na miejsce, </w:t>
      </w:r>
      <w:r w:rsidR="001A0229">
        <w:rPr>
          <w:sz w:val="22"/>
        </w:rPr>
        <w:t xml:space="preserve">gdzie </w:t>
      </w:r>
      <w:r w:rsidR="00544F45">
        <w:rPr>
          <w:sz w:val="22"/>
        </w:rPr>
        <w:t>zostanie</w:t>
      </w:r>
      <w:r w:rsidR="001A0229">
        <w:rPr>
          <w:sz w:val="22"/>
        </w:rPr>
        <w:t xml:space="preserve"> zamieszczona</w:t>
      </w:r>
      <w:r w:rsidR="00ED3500">
        <w:rPr>
          <w:sz w:val="22"/>
        </w:rPr>
        <w:t xml:space="preserve"> taka wiadomość</w:t>
      </w:r>
      <w:r w:rsidR="004D56C9">
        <w:rPr>
          <w:sz w:val="22"/>
        </w:rPr>
        <w:t>.</w:t>
      </w:r>
      <w:r w:rsidR="00ED5DF6">
        <w:rPr>
          <w:sz w:val="22"/>
        </w:rPr>
        <w:t xml:space="preserve"> Dlatego organy konsumenckie z 27 państw apelują, aby Apple i Google zmieniły </w:t>
      </w:r>
      <w:r w:rsidR="00D57F83">
        <w:rPr>
          <w:sz w:val="22"/>
        </w:rPr>
        <w:t>interfejs</w:t>
      </w:r>
      <w:r w:rsidR="00ED5DF6">
        <w:rPr>
          <w:sz w:val="22"/>
        </w:rPr>
        <w:t xml:space="preserve"> sklepów</w:t>
      </w:r>
      <w:r w:rsidR="00544F45">
        <w:rPr>
          <w:sz w:val="22"/>
        </w:rPr>
        <w:t xml:space="preserve"> w taki sposób, żeby informacje były łatwiej dostępne</w:t>
      </w:r>
      <w:r w:rsidR="00ED5DF6">
        <w:rPr>
          <w:sz w:val="22"/>
        </w:rPr>
        <w:t>.</w:t>
      </w:r>
    </w:p>
    <w:p w:rsidR="00B73F22" w:rsidRDefault="00ED5DF6" w:rsidP="00ED5DF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2648BC">
        <w:rPr>
          <w:i/>
          <w:sz w:val="22"/>
        </w:rPr>
        <w:t xml:space="preserve">Konsumenci przed pobraniem aplikacji muszą mieć jasne informacje, </w:t>
      </w:r>
      <w:r w:rsidR="004A580A" w:rsidRPr="002648BC">
        <w:rPr>
          <w:i/>
          <w:sz w:val="22"/>
        </w:rPr>
        <w:t xml:space="preserve">do jakich danych </w:t>
      </w:r>
      <w:r w:rsidR="002648BC">
        <w:rPr>
          <w:i/>
          <w:sz w:val="22"/>
        </w:rPr>
        <w:t>będzie miała dostęp</w:t>
      </w:r>
      <w:r w:rsidRPr="002648BC">
        <w:rPr>
          <w:i/>
          <w:sz w:val="22"/>
        </w:rPr>
        <w:t>. Wtedy będą mogli świadomie podjąć decyzję, czy chcą skorzystać z oferty sklepu</w:t>
      </w:r>
      <w:r w:rsidR="002648BC">
        <w:rPr>
          <w:i/>
          <w:sz w:val="22"/>
        </w:rPr>
        <w:t>. Natomiast aplikacje będą mogły ze sobą konkurować ustawieniami prywatności tylko wtedy, gdy konsumenci</w:t>
      </w:r>
      <w:r w:rsidR="001A0229">
        <w:rPr>
          <w:i/>
          <w:sz w:val="22"/>
        </w:rPr>
        <w:t xml:space="preserve"> będą mieli świadomość, jakie są między nimi różnice</w:t>
      </w:r>
      <w:r w:rsidR="006B7DAB">
        <w:rPr>
          <w:i/>
          <w:sz w:val="22"/>
        </w:rPr>
        <w:t xml:space="preserve"> pod tym względem</w:t>
      </w:r>
      <w:r>
        <w:rPr>
          <w:sz w:val="22"/>
        </w:rPr>
        <w:t xml:space="preserve"> – mówi Marek Niechciał, prezes UOKiK.</w:t>
      </w:r>
    </w:p>
    <w:p w:rsidR="001A0229" w:rsidRDefault="001A0229" w:rsidP="00ED5DF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Rada dla konsumentów? </w:t>
      </w:r>
      <w:r w:rsidR="00404450">
        <w:rPr>
          <w:sz w:val="22"/>
        </w:rPr>
        <w:t xml:space="preserve">Chrońcie swoją prywatność. </w:t>
      </w:r>
      <w:r>
        <w:rPr>
          <w:sz w:val="22"/>
        </w:rPr>
        <w:t xml:space="preserve">Ściągając aplikację na telefon, zainteresujcie się, do jakich danych chce mieć ona dostęp. </w:t>
      </w:r>
      <w:r w:rsidR="00404450">
        <w:rPr>
          <w:sz w:val="22"/>
        </w:rPr>
        <w:t xml:space="preserve">Zastanówcie się też, czy to </w:t>
      </w:r>
      <w:r w:rsidR="00404450">
        <w:rPr>
          <w:sz w:val="22"/>
        </w:rPr>
        <w:lastRenderedPageBreak/>
        <w:t xml:space="preserve">naprawdę konieczne, np. </w:t>
      </w:r>
      <w:r w:rsidR="006B7DAB">
        <w:rPr>
          <w:sz w:val="22"/>
        </w:rPr>
        <w:t>w jakim celu</w:t>
      </w:r>
      <w:r w:rsidR="00404450">
        <w:rPr>
          <w:sz w:val="22"/>
        </w:rPr>
        <w:t xml:space="preserve"> aplikacja do porównywania produktów potrzebuje </w:t>
      </w:r>
      <w:r w:rsidR="006B7DAB">
        <w:rPr>
          <w:sz w:val="22"/>
        </w:rPr>
        <w:t xml:space="preserve">waszych </w:t>
      </w:r>
      <w:r w:rsidR="00404450">
        <w:rPr>
          <w:sz w:val="22"/>
        </w:rPr>
        <w:t>kontaktów z książki telefonicznej.</w:t>
      </w:r>
    </w:p>
    <w:sectPr w:rsidR="001A0229" w:rsidSect="008D527A">
      <w:headerReference w:type="default" r:id="rId8"/>
      <w:footerReference w:type="default" r:id="rId9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97" w:rsidRDefault="00D76997">
      <w:r>
        <w:separator/>
      </w:r>
    </w:p>
  </w:endnote>
  <w:endnote w:type="continuationSeparator" w:id="0">
    <w:p w:rsidR="00D76997" w:rsidRDefault="00D7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Pr="00924ABC" w:rsidRDefault="007948B2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97" w:rsidRDefault="00D76997">
      <w:r>
        <w:separator/>
      </w:r>
    </w:p>
  </w:footnote>
  <w:footnote w:type="continuationSeparator" w:id="0">
    <w:p w:rsidR="00D76997" w:rsidRDefault="00D7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6BDE69C9" wp14:editId="4E8D432C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59016B" w:rsidRDefault="007948B2" w:rsidP="0041396E">
    <w:pPr>
      <w:pStyle w:val="Nagwek"/>
      <w:tabs>
        <w:tab w:val="clear" w:pos="9072"/>
      </w:tabs>
    </w:pPr>
  </w:p>
  <w:p w:rsidR="0059016B" w:rsidRDefault="007948B2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32D23"/>
    <w:rsid w:val="00042F96"/>
    <w:rsid w:val="00054920"/>
    <w:rsid w:val="000651E9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45D0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0229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118E"/>
    <w:rsid w:val="00241BAC"/>
    <w:rsid w:val="00260382"/>
    <w:rsid w:val="002648BC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152E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C665E"/>
    <w:rsid w:val="003D3FF4"/>
    <w:rsid w:val="003D7161"/>
    <w:rsid w:val="003E3F9D"/>
    <w:rsid w:val="003E69E5"/>
    <w:rsid w:val="00404450"/>
    <w:rsid w:val="0040748E"/>
    <w:rsid w:val="00412206"/>
    <w:rsid w:val="00427E08"/>
    <w:rsid w:val="00431294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A06AB"/>
    <w:rsid w:val="004A580A"/>
    <w:rsid w:val="004B608A"/>
    <w:rsid w:val="004C0F9E"/>
    <w:rsid w:val="004C1243"/>
    <w:rsid w:val="004C5C26"/>
    <w:rsid w:val="004D56C9"/>
    <w:rsid w:val="004E0738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44F45"/>
    <w:rsid w:val="0055631D"/>
    <w:rsid w:val="00560129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733D"/>
    <w:rsid w:val="006B7DAB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2261F"/>
    <w:rsid w:val="00731303"/>
    <w:rsid w:val="007402E0"/>
    <w:rsid w:val="0074489D"/>
    <w:rsid w:val="007514AD"/>
    <w:rsid w:val="0075524D"/>
    <w:rsid w:val="007560B0"/>
    <w:rsid w:val="00776C4F"/>
    <w:rsid w:val="007838E4"/>
    <w:rsid w:val="007948B2"/>
    <w:rsid w:val="007A19D8"/>
    <w:rsid w:val="007A7F25"/>
    <w:rsid w:val="007E36E4"/>
    <w:rsid w:val="007F0ACE"/>
    <w:rsid w:val="00804024"/>
    <w:rsid w:val="0081753E"/>
    <w:rsid w:val="0085010E"/>
    <w:rsid w:val="0085454F"/>
    <w:rsid w:val="0087354F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25947"/>
    <w:rsid w:val="00940E8F"/>
    <w:rsid w:val="0095309C"/>
    <w:rsid w:val="009652F2"/>
    <w:rsid w:val="009719ED"/>
    <w:rsid w:val="00986C37"/>
    <w:rsid w:val="00991611"/>
    <w:rsid w:val="00997528"/>
    <w:rsid w:val="0099796A"/>
    <w:rsid w:val="009C1346"/>
    <w:rsid w:val="009D05C8"/>
    <w:rsid w:val="009E0020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B028F7"/>
    <w:rsid w:val="00B172A0"/>
    <w:rsid w:val="00B22863"/>
    <w:rsid w:val="00B41502"/>
    <w:rsid w:val="00B51024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01"/>
    <w:rsid w:val="00C7783C"/>
    <w:rsid w:val="00CA6B58"/>
    <w:rsid w:val="00CB1AE6"/>
    <w:rsid w:val="00CB3ED4"/>
    <w:rsid w:val="00CB3F86"/>
    <w:rsid w:val="00CD34F0"/>
    <w:rsid w:val="00CE0954"/>
    <w:rsid w:val="00CE2D5E"/>
    <w:rsid w:val="00CE633B"/>
    <w:rsid w:val="00CF11F7"/>
    <w:rsid w:val="00D1323F"/>
    <w:rsid w:val="00D202BA"/>
    <w:rsid w:val="00D251AC"/>
    <w:rsid w:val="00D43766"/>
    <w:rsid w:val="00D47CCF"/>
    <w:rsid w:val="00D57F83"/>
    <w:rsid w:val="00D6457B"/>
    <w:rsid w:val="00D66DEC"/>
    <w:rsid w:val="00D71A41"/>
    <w:rsid w:val="00D768A4"/>
    <w:rsid w:val="00D76997"/>
    <w:rsid w:val="00D81E61"/>
    <w:rsid w:val="00D92F52"/>
    <w:rsid w:val="00DA753F"/>
    <w:rsid w:val="00DC5754"/>
    <w:rsid w:val="00DD34A3"/>
    <w:rsid w:val="00DD6056"/>
    <w:rsid w:val="00DE7C6A"/>
    <w:rsid w:val="00DF2857"/>
    <w:rsid w:val="00DF636F"/>
    <w:rsid w:val="00DF782B"/>
    <w:rsid w:val="00E01E2F"/>
    <w:rsid w:val="00E03AEF"/>
    <w:rsid w:val="00E102DE"/>
    <w:rsid w:val="00E42093"/>
    <w:rsid w:val="00E522AD"/>
    <w:rsid w:val="00E64103"/>
    <w:rsid w:val="00E76CD1"/>
    <w:rsid w:val="00ED3500"/>
    <w:rsid w:val="00ED5DF6"/>
    <w:rsid w:val="00EE4AD8"/>
    <w:rsid w:val="00F139AC"/>
    <w:rsid w:val="00F20389"/>
    <w:rsid w:val="00F21EAC"/>
    <w:rsid w:val="00F3243D"/>
    <w:rsid w:val="00F46D0D"/>
    <w:rsid w:val="00F700DC"/>
    <w:rsid w:val="00F92B59"/>
    <w:rsid w:val="00F948BC"/>
    <w:rsid w:val="00F960CF"/>
    <w:rsid w:val="00FA10A3"/>
    <w:rsid w:val="00FA1226"/>
    <w:rsid w:val="00FD09D8"/>
    <w:rsid w:val="00FE659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4EADB5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E63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pe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Biuro Prasowe</cp:lastModifiedBy>
  <cp:revision>19</cp:revision>
  <cp:lastPrinted>2019-03-12T14:30:00Z</cp:lastPrinted>
  <dcterms:created xsi:type="dcterms:W3CDTF">2019-03-07T12:13:00Z</dcterms:created>
  <dcterms:modified xsi:type="dcterms:W3CDTF">2019-04-02T07:50:00Z</dcterms:modified>
</cp:coreProperties>
</file>