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08906" w14:textId="6DBF4F0F" w:rsidR="00391941" w:rsidRDefault="00A414F4" w:rsidP="00A27DA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ZMOWY PRZETARGOWE </w:t>
      </w:r>
      <w:r w:rsidR="00762B2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62B25">
        <w:rPr>
          <w:sz w:val="32"/>
          <w:szCs w:val="32"/>
        </w:rPr>
        <w:t xml:space="preserve">DECYZJA </w:t>
      </w:r>
    </w:p>
    <w:p w14:paraId="5E4C18B4" w14:textId="77777777" w:rsidR="00A27DA4" w:rsidRPr="00CF6B8A" w:rsidRDefault="00A27DA4" w:rsidP="00A27DA4">
      <w:pPr>
        <w:spacing w:line="360" w:lineRule="auto"/>
        <w:jc w:val="both"/>
        <w:rPr>
          <w:sz w:val="22"/>
        </w:rPr>
      </w:pPr>
    </w:p>
    <w:p w14:paraId="6113D5EA" w14:textId="14E16EEA" w:rsidR="00A27DA4" w:rsidRDefault="00A27DA4" w:rsidP="00A27DA4">
      <w:pPr>
        <w:numPr>
          <w:ilvl w:val="0"/>
          <w:numId w:val="10"/>
        </w:num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  <w:r w:rsidRPr="00A27DA4">
        <w:rPr>
          <w:rFonts w:eastAsiaTheme="minorHAnsi" w:cstheme="minorBidi"/>
          <w:b/>
          <w:sz w:val="22"/>
          <w:szCs w:val="20"/>
          <w:lang w:eastAsia="pl-PL"/>
        </w:rPr>
        <w:t xml:space="preserve">UOKiK </w:t>
      </w:r>
      <w:r w:rsidR="00756FBE">
        <w:rPr>
          <w:rFonts w:eastAsiaTheme="minorHAnsi" w:cstheme="minorBidi"/>
          <w:b/>
          <w:sz w:val="22"/>
          <w:szCs w:val="20"/>
          <w:lang w:eastAsia="pl-PL"/>
        </w:rPr>
        <w:t xml:space="preserve">wydał </w:t>
      </w:r>
      <w:r w:rsidR="00762B25">
        <w:rPr>
          <w:rFonts w:eastAsiaTheme="minorHAnsi" w:cstheme="minorBidi"/>
          <w:b/>
          <w:sz w:val="22"/>
          <w:szCs w:val="20"/>
          <w:lang w:eastAsia="pl-PL"/>
        </w:rPr>
        <w:t xml:space="preserve">decyzję </w:t>
      </w:r>
      <w:r w:rsidR="00775368">
        <w:rPr>
          <w:rFonts w:eastAsiaTheme="minorHAnsi" w:cstheme="minorBidi"/>
          <w:b/>
          <w:sz w:val="22"/>
          <w:szCs w:val="20"/>
          <w:lang w:eastAsia="pl-PL"/>
        </w:rPr>
        <w:t xml:space="preserve">w sprawie zmowy </w:t>
      </w:r>
      <w:r w:rsidR="00756FBE">
        <w:rPr>
          <w:rFonts w:eastAsiaTheme="minorHAnsi" w:cstheme="minorBidi"/>
          <w:b/>
          <w:sz w:val="22"/>
          <w:szCs w:val="20"/>
          <w:lang w:eastAsia="pl-PL"/>
        </w:rPr>
        <w:t>przetargow</w:t>
      </w:r>
      <w:r w:rsidR="00775368">
        <w:rPr>
          <w:rFonts w:eastAsiaTheme="minorHAnsi" w:cstheme="minorBidi"/>
          <w:b/>
          <w:sz w:val="22"/>
          <w:szCs w:val="20"/>
          <w:lang w:eastAsia="pl-PL"/>
        </w:rPr>
        <w:t>ej</w:t>
      </w:r>
      <w:r w:rsidRPr="00A27DA4">
        <w:rPr>
          <w:rFonts w:eastAsiaTheme="minorHAnsi" w:cstheme="minorBidi"/>
          <w:b/>
          <w:sz w:val="22"/>
          <w:szCs w:val="20"/>
          <w:lang w:eastAsia="pl-PL"/>
        </w:rPr>
        <w:t>.</w:t>
      </w:r>
    </w:p>
    <w:p w14:paraId="09A96476" w14:textId="5F48E2C4" w:rsidR="00775368" w:rsidRPr="00A27DA4" w:rsidRDefault="00775368" w:rsidP="00A27DA4">
      <w:pPr>
        <w:numPr>
          <w:ilvl w:val="0"/>
          <w:numId w:val="10"/>
        </w:num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  <w:r>
        <w:rPr>
          <w:rFonts w:eastAsiaTheme="minorHAnsi" w:cstheme="minorBidi"/>
          <w:b/>
          <w:sz w:val="22"/>
          <w:szCs w:val="20"/>
          <w:lang w:eastAsia="pl-PL"/>
        </w:rPr>
        <w:t>Przedsiębiorcy zastosowali metodę rozstawiania i wycofywania ofert</w:t>
      </w:r>
      <w:r w:rsidR="00946C72">
        <w:rPr>
          <w:rFonts w:eastAsiaTheme="minorHAnsi" w:cstheme="minorBidi"/>
          <w:b/>
          <w:sz w:val="22"/>
          <w:szCs w:val="20"/>
          <w:lang w:eastAsia="pl-PL"/>
        </w:rPr>
        <w:t>.</w:t>
      </w:r>
    </w:p>
    <w:p w14:paraId="608EF0B8" w14:textId="6F95F930" w:rsidR="00A27DA4" w:rsidRDefault="00762B25" w:rsidP="00A27DA4">
      <w:pPr>
        <w:numPr>
          <w:ilvl w:val="0"/>
          <w:numId w:val="10"/>
        </w:num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  <w:r>
        <w:rPr>
          <w:rFonts w:eastAsiaTheme="minorHAnsi" w:cstheme="minorBidi"/>
          <w:b/>
          <w:sz w:val="22"/>
          <w:szCs w:val="20"/>
          <w:lang w:eastAsia="pl-PL"/>
        </w:rPr>
        <w:t>Poszkodowan</w:t>
      </w:r>
      <w:r w:rsidR="00775368">
        <w:rPr>
          <w:rFonts w:eastAsiaTheme="minorHAnsi" w:cstheme="minorBidi"/>
          <w:b/>
          <w:sz w:val="22"/>
          <w:szCs w:val="20"/>
          <w:lang w:eastAsia="pl-PL"/>
        </w:rPr>
        <w:t>ą</w:t>
      </w:r>
      <w:r>
        <w:rPr>
          <w:rFonts w:eastAsiaTheme="minorHAnsi" w:cstheme="minorBidi"/>
          <w:b/>
          <w:sz w:val="22"/>
          <w:szCs w:val="20"/>
          <w:lang w:eastAsia="pl-PL"/>
        </w:rPr>
        <w:t xml:space="preserve"> instytucj</w:t>
      </w:r>
      <w:r w:rsidR="00775368">
        <w:rPr>
          <w:rFonts w:eastAsiaTheme="minorHAnsi" w:cstheme="minorBidi"/>
          <w:b/>
          <w:sz w:val="22"/>
          <w:szCs w:val="20"/>
          <w:lang w:eastAsia="pl-PL"/>
        </w:rPr>
        <w:t>ą</w:t>
      </w:r>
      <w:r>
        <w:rPr>
          <w:rFonts w:eastAsiaTheme="minorHAnsi" w:cstheme="minorBidi"/>
          <w:b/>
          <w:sz w:val="22"/>
          <w:szCs w:val="20"/>
          <w:lang w:eastAsia="pl-PL"/>
        </w:rPr>
        <w:t xml:space="preserve"> był</w:t>
      </w:r>
      <w:r w:rsidR="00775368">
        <w:rPr>
          <w:rFonts w:eastAsiaTheme="minorHAnsi" w:cstheme="minorBidi"/>
          <w:b/>
          <w:sz w:val="22"/>
          <w:szCs w:val="20"/>
          <w:lang w:eastAsia="pl-PL"/>
        </w:rPr>
        <w:t xml:space="preserve">a </w:t>
      </w:r>
      <w:r>
        <w:rPr>
          <w:rFonts w:eastAsiaTheme="minorHAnsi" w:cstheme="minorBidi"/>
          <w:b/>
          <w:sz w:val="22"/>
          <w:szCs w:val="20"/>
          <w:lang w:eastAsia="pl-PL"/>
        </w:rPr>
        <w:t xml:space="preserve">Poczta Polska </w:t>
      </w:r>
    </w:p>
    <w:p w14:paraId="285C8C81" w14:textId="77777777" w:rsidR="00A27DA4" w:rsidRPr="00A27DA4" w:rsidRDefault="00A27DA4" w:rsidP="00A27DA4">
      <w:pPr>
        <w:spacing w:after="240" w:line="360" w:lineRule="auto"/>
        <w:contextualSpacing/>
        <w:jc w:val="both"/>
        <w:rPr>
          <w:rFonts w:eastAsiaTheme="minorHAnsi" w:cstheme="minorBidi"/>
          <w:b/>
          <w:sz w:val="22"/>
          <w:szCs w:val="20"/>
          <w:lang w:eastAsia="pl-PL"/>
        </w:rPr>
      </w:pPr>
    </w:p>
    <w:p w14:paraId="1B58B4AB" w14:textId="38AE618F" w:rsidR="00935221" w:rsidRDefault="00A27DA4" w:rsidP="00A27DA4">
      <w:pPr>
        <w:spacing w:after="240" w:line="360" w:lineRule="auto"/>
        <w:jc w:val="both"/>
        <w:rPr>
          <w:sz w:val="22"/>
        </w:rPr>
      </w:pPr>
      <w:r w:rsidRPr="00A27DA4">
        <w:rPr>
          <w:b/>
          <w:sz w:val="22"/>
        </w:rPr>
        <w:t xml:space="preserve">[Warszawa, </w:t>
      </w:r>
      <w:r w:rsidR="00775368">
        <w:rPr>
          <w:b/>
          <w:sz w:val="22"/>
        </w:rPr>
        <w:t>27 września</w:t>
      </w:r>
      <w:r w:rsidRPr="00A27DA4">
        <w:rPr>
          <w:b/>
          <w:sz w:val="22"/>
        </w:rPr>
        <w:t xml:space="preserve"> 2019 r.]</w:t>
      </w:r>
      <w:r w:rsidRPr="00A27DA4">
        <w:rPr>
          <w:sz w:val="22"/>
        </w:rPr>
        <w:t xml:space="preserve"> </w:t>
      </w:r>
      <w:r w:rsidR="00935221">
        <w:rPr>
          <w:sz w:val="22"/>
        </w:rPr>
        <w:t>Zgodnie z przepisami przedsiębiorcy przystępujący do przetargu powinni samodzielnie ustalać swoje oferty. Nie ma przy tym znaczenia, że istnieją pomiędzy nimi powiązania rodzinne</w:t>
      </w:r>
      <w:r w:rsidR="00B97E8F">
        <w:rPr>
          <w:sz w:val="22"/>
        </w:rPr>
        <w:t>.</w:t>
      </w:r>
    </w:p>
    <w:p w14:paraId="1E99E572" w14:textId="1C35CC3F" w:rsidR="00204863" w:rsidRPr="00131824" w:rsidRDefault="00935221" w:rsidP="004101E6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131824">
        <w:rPr>
          <w:rFonts w:ascii="Trebuchet MS" w:hAnsi="Trebuchet MS"/>
          <w:color w:val="000000" w:themeColor="text1"/>
          <w:sz w:val="22"/>
          <w:szCs w:val="22"/>
        </w:rPr>
        <w:t xml:space="preserve">- </w:t>
      </w:r>
      <w:r w:rsidR="00204863" w:rsidRPr="00131824">
        <w:rPr>
          <w:rFonts w:ascii="Trebuchet MS" w:hAnsi="Trebuchet MS" w:cs="Tahoma"/>
          <w:i/>
          <w:color w:val="000000" w:themeColor="text1"/>
          <w:sz w:val="22"/>
          <w:szCs w:val="22"/>
        </w:rPr>
        <w:t xml:space="preserve">Spokrewnieni ze sobą przedsiębiorcy mogą startować w tym samym przetargu, ale jeżeli prowadzą niezależną działalność gospodarczą - nie mogą wspólnie uzgadniać swoich ofert </w:t>
      </w:r>
      <w:r w:rsidR="00204863" w:rsidRPr="00131824">
        <w:rPr>
          <w:rFonts w:ascii="Trebuchet MS" w:hAnsi="Trebuchet MS" w:cs="Tahoma"/>
          <w:color w:val="000000" w:themeColor="text1"/>
          <w:sz w:val="22"/>
          <w:szCs w:val="22"/>
        </w:rPr>
        <w:t xml:space="preserve">– tłumaczy </w:t>
      </w:r>
      <w:r w:rsidR="00F93DBD">
        <w:rPr>
          <w:rFonts w:ascii="Trebuchet MS" w:hAnsi="Trebuchet MS" w:cs="Tahoma"/>
          <w:color w:val="000000" w:themeColor="text1"/>
          <w:sz w:val="22"/>
          <w:szCs w:val="22"/>
        </w:rPr>
        <w:t>wice</w:t>
      </w:r>
      <w:r w:rsidR="00257D24" w:rsidRPr="00131824">
        <w:rPr>
          <w:rFonts w:ascii="Trebuchet MS" w:hAnsi="Trebuchet MS" w:cs="Tahoma"/>
          <w:color w:val="000000" w:themeColor="text1"/>
          <w:sz w:val="22"/>
          <w:szCs w:val="22"/>
        </w:rPr>
        <w:t>prezes UOKiK</w:t>
      </w:r>
      <w:r w:rsidR="004101E6" w:rsidRPr="00131824">
        <w:rPr>
          <w:rFonts w:ascii="Trebuchet MS" w:hAnsi="Trebuchet MS" w:cs="Tahoma"/>
          <w:color w:val="000000" w:themeColor="text1"/>
          <w:sz w:val="22"/>
          <w:szCs w:val="22"/>
        </w:rPr>
        <w:t xml:space="preserve"> M</w:t>
      </w:r>
      <w:r w:rsidR="00F93DBD">
        <w:rPr>
          <w:rFonts w:ascii="Trebuchet MS" w:hAnsi="Trebuchet MS" w:cs="Tahoma"/>
          <w:color w:val="000000" w:themeColor="text1"/>
          <w:sz w:val="22"/>
          <w:szCs w:val="22"/>
        </w:rPr>
        <w:t xml:space="preserve">ichał </w:t>
      </w:r>
      <w:proofErr w:type="spellStart"/>
      <w:r w:rsidR="00F93DBD">
        <w:rPr>
          <w:rFonts w:ascii="Trebuchet MS" w:hAnsi="Trebuchet MS" w:cs="Tahoma"/>
          <w:color w:val="000000" w:themeColor="text1"/>
          <w:sz w:val="22"/>
          <w:szCs w:val="22"/>
        </w:rPr>
        <w:t>Holeksa</w:t>
      </w:r>
      <w:proofErr w:type="spellEnd"/>
      <w:r w:rsidR="00F93DBD">
        <w:rPr>
          <w:rFonts w:ascii="Trebuchet MS" w:hAnsi="Trebuchet MS" w:cs="Tahoma"/>
          <w:color w:val="000000" w:themeColor="text1"/>
          <w:sz w:val="22"/>
          <w:szCs w:val="22"/>
        </w:rPr>
        <w:t>.</w:t>
      </w:r>
    </w:p>
    <w:p w14:paraId="69CCE6E7" w14:textId="4C762DA9" w:rsidR="00FD330C" w:rsidRDefault="00A27DA4" w:rsidP="00A27DA4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A27DA4">
        <w:rPr>
          <w:sz w:val="22"/>
        </w:rPr>
        <w:t>Najczęs</w:t>
      </w:r>
      <w:r w:rsidR="00575BB0">
        <w:rPr>
          <w:sz w:val="22"/>
        </w:rPr>
        <w:t xml:space="preserve">tszą formą zmowy jest mechanizm </w:t>
      </w:r>
      <w:r w:rsidRPr="00A27DA4">
        <w:rPr>
          <w:sz w:val="22"/>
        </w:rPr>
        <w:t>rozstawiania i wycofywania</w:t>
      </w:r>
      <w:r w:rsidR="00575BB0">
        <w:rPr>
          <w:sz w:val="22"/>
        </w:rPr>
        <w:t xml:space="preserve"> ofert</w:t>
      </w:r>
      <w:r w:rsidRPr="00A27DA4">
        <w:rPr>
          <w:sz w:val="22"/>
        </w:rPr>
        <w:t>.</w:t>
      </w:r>
      <w:r w:rsidRPr="00A27DA4">
        <w:rPr>
          <w:rFonts w:eastAsiaTheme="minorHAnsi" w:cstheme="minorBidi"/>
          <w:sz w:val="22"/>
        </w:rPr>
        <w:t xml:space="preserve"> Jeżeli propozycje uczestników porozumienia  są najkorzystniejsze wówczas zwycięzca przetargu rezygnuje z podpisania umowy, </w:t>
      </w:r>
      <w:r w:rsidRPr="00A27DA4">
        <w:rPr>
          <w:rFonts w:eastAsiaTheme="minorHAnsi" w:cstheme="minorBidi"/>
          <w:color w:val="000000" w:themeColor="text1"/>
          <w:sz w:val="22"/>
        </w:rPr>
        <w:t>po to żeby</w:t>
      </w:r>
      <w:r w:rsidRPr="00A27DA4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Pr="00A27DA4">
        <w:rPr>
          <w:rFonts w:cs="Tahoma"/>
          <w:iCs/>
          <w:color w:val="000000" w:themeColor="text1"/>
          <w:sz w:val="22"/>
          <w:shd w:val="clear" w:color="auto" w:fill="FFFFFF"/>
        </w:rPr>
        <w:t>zamawiający wybrał droższą ofertę innego uczestnika zmowy</w:t>
      </w:r>
      <w:r w:rsidRPr="00A27DA4">
        <w:rPr>
          <w:rFonts w:cs="Tahoma"/>
          <w:iCs/>
          <w:color w:val="3C4147"/>
          <w:sz w:val="22"/>
          <w:shd w:val="clear" w:color="auto" w:fill="FFFFFF"/>
        </w:rPr>
        <w:t>.</w:t>
      </w:r>
      <w:r w:rsidRPr="00A27DA4">
        <w:rPr>
          <w:rFonts w:cs="Tahoma"/>
          <w:i/>
          <w:iCs/>
          <w:color w:val="3C4147"/>
          <w:sz w:val="22"/>
          <w:shd w:val="clear" w:color="auto" w:fill="FFFFFF"/>
        </w:rPr>
        <w:t xml:space="preserve"> </w:t>
      </w:r>
    </w:p>
    <w:p w14:paraId="18CAB573" w14:textId="0A6EAF06" w:rsidR="00431520" w:rsidRPr="00F97BA6" w:rsidRDefault="00431520" w:rsidP="00A27DA4">
      <w:pPr>
        <w:spacing w:after="240" w:line="360" w:lineRule="auto"/>
        <w:jc w:val="both"/>
        <w:rPr>
          <w:b/>
          <w:sz w:val="22"/>
        </w:rPr>
      </w:pPr>
      <w:r w:rsidRPr="00F97BA6">
        <w:rPr>
          <w:rFonts w:eastAsiaTheme="minorHAnsi" w:cstheme="minorBidi"/>
          <w:b/>
          <w:sz w:val="22"/>
        </w:rPr>
        <w:t xml:space="preserve">Decyzja </w:t>
      </w:r>
      <w:r w:rsidRPr="00F97BA6">
        <w:rPr>
          <w:rFonts w:eastAsiaTheme="minorHAnsi" w:cstheme="minorBidi"/>
          <w:b/>
          <w:sz w:val="22"/>
        </w:rPr>
        <w:softHyphen/>
      </w:r>
      <w:r w:rsidRPr="00F97BA6">
        <w:rPr>
          <w:rFonts w:eastAsiaTheme="minorHAnsi" w:cstheme="minorBidi"/>
          <w:b/>
          <w:sz w:val="22"/>
        </w:rPr>
        <w:softHyphen/>
      </w:r>
      <w:r w:rsidRPr="00F97BA6">
        <w:rPr>
          <w:rFonts w:eastAsiaTheme="minorHAnsi" w:cstheme="minorBidi"/>
          <w:b/>
          <w:sz w:val="22"/>
        </w:rPr>
        <w:softHyphen/>
        <w:t>- p</w:t>
      </w:r>
      <w:r w:rsidR="00F97BA6" w:rsidRPr="00F97BA6">
        <w:rPr>
          <w:rFonts w:eastAsiaTheme="minorHAnsi" w:cstheme="minorBidi"/>
          <w:b/>
          <w:sz w:val="22"/>
        </w:rPr>
        <w:t>rzetarg P</w:t>
      </w:r>
      <w:r w:rsidRPr="00F97BA6">
        <w:rPr>
          <w:rFonts w:eastAsiaTheme="minorHAnsi" w:cstheme="minorBidi"/>
          <w:b/>
          <w:sz w:val="22"/>
        </w:rPr>
        <w:t>oczty Polskiej</w:t>
      </w:r>
    </w:p>
    <w:p w14:paraId="73E0432A" w14:textId="46879B09" w:rsidR="005923FB" w:rsidRDefault="00946C72" w:rsidP="00A27DA4">
      <w:pPr>
        <w:spacing w:after="240" w:line="360" w:lineRule="auto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>U</w:t>
      </w:r>
      <w:r w:rsidRPr="00A27DA4">
        <w:rPr>
          <w:rFonts w:eastAsiaTheme="minorHAnsi" w:cstheme="minorBidi"/>
          <w:sz w:val="22"/>
        </w:rPr>
        <w:t xml:space="preserve">rząd </w:t>
      </w:r>
      <w:r w:rsidR="00E76E8F">
        <w:rPr>
          <w:rFonts w:eastAsiaTheme="minorHAnsi" w:cstheme="minorBidi"/>
          <w:sz w:val="22"/>
        </w:rPr>
        <w:t>wydał decyzję dotyczącą</w:t>
      </w:r>
      <w:bookmarkStart w:id="0" w:name="_GoBack"/>
      <w:bookmarkEnd w:id="0"/>
      <w:r>
        <w:rPr>
          <w:rFonts w:eastAsiaTheme="minorHAnsi" w:cstheme="minorBidi"/>
          <w:sz w:val="22"/>
        </w:rPr>
        <w:t xml:space="preserve"> realizowania takich działań przez podmioty, które łączą związki rodzinne. Chodzi o zmowę</w:t>
      </w:r>
      <w:r w:rsidR="00FD330C">
        <w:rPr>
          <w:rFonts w:eastAsiaTheme="minorHAnsi" w:cstheme="minorBidi"/>
          <w:sz w:val="22"/>
        </w:rPr>
        <w:t xml:space="preserve"> podczas przetargów organizowanych przez Pocztę Polską </w:t>
      </w:r>
      <w:r w:rsidR="00A27DA4" w:rsidRPr="00A27DA4">
        <w:rPr>
          <w:rFonts w:eastAsiaTheme="minorHAnsi" w:cstheme="minorBidi"/>
          <w:sz w:val="22"/>
        </w:rPr>
        <w:t xml:space="preserve">na podwykonawców, którzy w jej imieniu mieli dostarczać </w:t>
      </w:r>
      <w:r w:rsidR="0090046E">
        <w:rPr>
          <w:rFonts w:eastAsiaTheme="minorHAnsi" w:cstheme="minorBidi"/>
          <w:sz w:val="22"/>
        </w:rPr>
        <w:t>paczki pocztowe</w:t>
      </w:r>
      <w:r w:rsidR="00A27DA4" w:rsidRPr="00A27DA4">
        <w:rPr>
          <w:rFonts w:eastAsiaTheme="minorHAnsi" w:cstheme="minorBidi"/>
          <w:sz w:val="22"/>
        </w:rPr>
        <w:t xml:space="preserve"> i </w:t>
      </w:r>
      <w:r w:rsidR="0090046E">
        <w:rPr>
          <w:rFonts w:eastAsiaTheme="minorHAnsi" w:cstheme="minorBidi"/>
          <w:sz w:val="22"/>
        </w:rPr>
        <w:t xml:space="preserve">przesyłki </w:t>
      </w:r>
      <w:r w:rsidR="00A27DA4" w:rsidRPr="00A27DA4">
        <w:rPr>
          <w:rFonts w:eastAsiaTheme="minorHAnsi" w:cstheme="minorBidi"/>
          <w:sz w:val="22"/>
        </w:rPr>
        <w:t>kurierskie.</w:t>
      </w:r>
      <w:r w:rsidR="007C3E6C">
        <w:rPr>
          <w:rFonts w:eastAsiaTheme="minorHAnsi" w:cstheme="minorBidi"/>
          <w:sz w:val="22"/>
        </w:rPr>
        <w:t xml:space="preserve"> Niedozwolone porozumienie zawarli przedsiębiorcy z Konina: </w:t>
      </w:r>
      <w:r w:rsidR="00A27DA4" w:rsidRPr="00A27DA4">
        <w:rPr>
          <w:rFonts w:eastAsiaTheme="minorHAnsi" w:cstheme="minorBidi"/>
          <w:sz w:val="22"/>
        </w:rPr>
        <w:t xml:space="preserve"> </w:t>
      </w:r>
      <w:r w:rsidR="007C3E6C" w:rsidRPr="00A27DA4">
        <w:rPr>
          <w:rFonts w:eastAsiaTheme="minorHAnsi" w:cstheme="minorBidi"/>
          <w:sz w:val="22"/>
        </w:rPr>
        <w:t xml:space="preserve">Aneta Kubiaczyk AK Trans </w:t>
      </w:r>
      <w:r w:rsidR="007C3E6C">
        <w:rPr>
          <w:rFonts w:eastAsiaTheme="minorHAnsi" w:cstheme="minorBidi"/>
          <w:sz w:val="22"/>
        </w:rPr>
        <w:t xml:space="preserve">i </w:t>
      </w:r>
      <w:r w:rsidR="007C3E6C" w:rsidRPr="00A27DA4">
        <w:rPr>
          <w:rFonts w:eastAsiaTheme="minorHAnsi" w:cstheme="minorBidi"/>
          <w:sz w:val="22"/>
        </w:rPr>
        <w:t>Kubiaczyk Jacek Przedsiębiorstwo Usługowe</w:t>
      </w:r>
      <w:r w:rsidR="007C3E6C">
        <w:rPr>
          <w:rFonts w:eastAsiaTheme="minorHAnsi" w:cstheme="minorBidi"/>
          <w:sz w:val="22"/>
        </w:rPr>
        <w:t>. Pierwszy z po</w:t>
      </w:r>
      <w:r w:rsidR="00166090">
        <w:rPr>
          <w:rFonts w:eastAsiaTheme="minorHAnsi" w:cstheme="minorBidi"/>
          <w:sz w:val="22"/>
        </w:rPr>
        <w:t xml:space="preserve">dmiotów złożył najkorzystniejszą </w:t>
      </w:r>
      <w:r w:rsidR="007C3E6C">
        <w:rPr>
          <w:rFonts w:eastAsiaTheme="minorHAnsi" w:cstheme="minorBidi"/>
          <w:sz w:val="22"/>
        </w:rPr>
        <w:t xml:space="preserve"> ofertę</w:t>
      </w:r>
      <w:r w:rsidR="00626567">
        <w:rPr>
          <w:rFonts w:eastAsiaTheme="minorHAnsi" w:cstheme="minorBidi"/>
          <w:sz w:val="22"/>
        </w:rPr>
        <w:t xml:space="preserve">, jednak </w:t>
      </w:r>
      <w:r w:rsidR="007C3E6C">
        <w:rPr>
          <w:rFonts w:eastAsiaTheme="minorHAnsi" w:cstheme="minorBidi"/>
          <w:sz w:val="22"/>
        </w:rPr>
        <w:t xml:space="preserve"> </w:t>
      </w:r>
      <w:r w:rsidR="00626567">
        <w:rPr>
          <w:rFonts w:eastAsiaTheme="minorHAnsi" w:cstheme="minorBidi"/>
          <w:sz w:val="22"/>
        </w:rPr>
        <w:t xml:space="preserve">nie </w:t>
      </w:r>
      <w:r w:rsidR="00A27DA4" w:rsidRPr="00A27DA4">
        <w:rPr>
          <w:rFonts w:eastAsiaTheme="minorHAnsi" w:cstheme="minorBidi"/>
          <w:sz w:val="22"/>
        </w:rPr>
        <w:t>uzupełnił brakującej dokumentacji, co oznaczało brak możliwości podpisania  umowy.</w:t>
      </w:r>
      <w:r w:rsidR="00F97BA6">
        <w:rPr>
          <w:rFonts w:eastAsiaTheme="minorHAnsi" w:cstheme="minorBidi"/>
          <w:sz w:val="22"/>
        </w:rPr>
        <w:t xml:space="preserve"> Postę</w:t>
      </w:r>
      <w:r w:rsidR="00626567">
        <w:rPr>
          <w:rFonts w:eastAsiaTheme="minorHAnsi" w:cstheme="minorBidi"/>
          <w:sz w:val="22"/>
        </w:rPr>
        <w:t>powanie urzędu wykazało</w:t>
      </w:r>
      <w:r w:rsidR="00F93DBD">
        <w:rPr>
          <w:rFonts w:eastAsiaTheme="minorHAnsi" w:cstheme="minorBidi"/>
          <w:sz w:val="22"/>
        </w:rPr>
        <w:t>, że</w:t>
      </w:r>
      <w:r w:rsidR="00626567">
        <w:rPr>
          <w:rFonts w:eastAsiaTheme="minorHAnsi" w:cstheme="minorBidi"/>
          <w:sz w:val="22"/>
        </w:rPr>
        <w:t xml:space="preserve"> celem tego działania </w:t>
      </w:r>
      <w:r w:rsidR="00A27DA4" w:rsidRPr="00A27DA4">
        <w:rPr>
          <w:rFonts w:eastAsiaTheme="minorHAnsi" w:cstheme="minorBidi"/>
          <w:sz w:val="22"/>
        </w:rPr>
        <w:t xml:space="preserve"> </w:t>
      </w:r>
      <w:r w:rsidR="00626567">
        <w:rPr>
          <w:rFonts w:eastAsiaTheme="minorHAnsi" w:cstheme="minorBidi"/>
          <w:sz w:val="22"/>
        </w:rPr>
        <w:t>było przyznanie zamówienia drugiemu z przedsiębiorców</w:t>
      </w:r>
      <w:r w:rsidR="00365D55">
        <w:rPr>
          <w:rFonts w:eastAsiaTheme="minorHAnsi" w:cstheme="minorBidi"/>
          <w:sz w:val="22"/>
        </w:rPr>
        <w:t>. D</w:t>
      </w:r>
      <w:r w:rsidR="00FD330C">
        <w:rPr>
          <w:rFonts w:eastAsiaTheme="minorHAnsi" w:cstheme="minorBidi"/>
          <w:sz w:val="22"/>
        </w:rPr>
        <w:t xml:space="preserve">latego UOKiK nałożył na </w:t>
      </w:r>
      <w:r w:rsidR="00F97BA6">
        <w:rPr>
          <w:rFonts w:eastAsiaTheme="minorHAnsi" w:cstheme="minorBidi"/>
          <w:sz w:val="22"/>
        </w:rPr>
        <w:t>uczestników zmowy</w:t>
      </w:r>
      <w:r w:rsidR="007C3E6C">
        <w:rPr>
          <w:rFonts w:eastAsiaTheme="minorHAnsi" w:cstheme="minorBidi"/>
          <w:sz w:val="22"/>
        </w:rPr>
        <w:t xml:space="preserve"> sankcje</w:t>
      </w:r>
      <w:r w:rsidR="00FD330C">
        <w:rPr>
          <w:rFonts w:eastAsiaTheme="minorHAnsi" w:cstheme="minorBidi"/>
          <w:sz w:val="22"/>
        </w:rPr>
        <w:t xml:space="preserve"> w łącznej wysokości </w:t>
      </w:r>
      <w:r w:rsidR="00775368">
        <w:rPr>
          <w:rFonts w:eastAsiaTheme="minorHAnsi" w:cstheme="minorBidi"/>
          <w:sz w:val="22"/>
        </w:rPr>
        <w:t xml:space="preserve">blisko </w:t>
      </w:r>
      <w:r w:rsidR="00FD330C">
        <w:rPr>
          <w:rFonts w:eastAsiaTheme="minorHAnsi" w:cstheme="minorBidi"/>
          <w:sz w:val="22"/>
        </w:rPr>
        <w:t>1</w:t>
      </w:r>
      <w:r w:rsidR="00775368">
        <w:rPr>
          <w:rFonts w:eastAsiaTheme="minorHAnsi" w:cstheme="minorBidi"/>
          <w:sz w:val="22"/>
        </w:rPr>
        <w:t>3</w:t>
      </w:r>
      <w:r w:rsidR="00FD330C">
        <w:rPr>
          <w:rFonts w:eastAsiaTheme="minorHAnsi" w:cstheme="minorBidi"/>
          <w:sz w:val="22"/>
        </w:rPr>
        <w:t xml:space="preserve"> tys. z</w:t>
      </w:r>
      <w:r w:rsidR="00F97BA6">
        <w:rPr>
          <w:rFonts w:eastAsiaTheme="minorHAnsi" w:cstheme="minorBidi"/>
          <w:sz w:val="22"/>
        </w:rPr>
        <w:t xml:space="preserve">ł. </w:t>
      </w:r>
      <w:r w:rsidR="005923FB">
        <w:rPr>
          <w:rFonts w:eastAsiaTheme="minorHAnsi" w:cstheme="minorBidi"/>
          <w:sz w:val="22"/>
        </w:rPr>
        <w:t>Obie firmy wpłaciły już kary do budżetu państwa.</w:t>
      </w:r>
    </w:p>
    <w:p w14:paraId="16D73F25" w14:textId="77777777" w:rsidR="00A27DA4" w:rsidRPr="00A27DA4" w:rsidRDefault="00A27DA4" w:rsidP="00A27DA4">
      <w:pPr>
        <w:spacing w:after="240" w:line="360" w:lineRule="auto"/>
        <w:jc w:val="both"/>
        <w:rPr>
          <w:rFonts w:eastAsiaTheme="minorHAnsi" w:cstheme="minorBidi"/>
          <w:b/>
          <w:sz w:val="22"/>
        </w:rPr>
      </w:pPr>
      <w:r w:rsidRPr="00131824">
        <w:rPr>
          <w:rFonts w:eastAsiaTheme="minorHAnsi" w:cstheme="minorBidi"/>
          <w:b/>
          <w:sz w:val="22"/>
        </w:rPr>
        <w:t>Wiesz o zmowie? Zawiadom</w:t>
      </w:r>
      <w:r w:rsidRPr="00A27DA4">
        <w:rPr>
          <w:rFonts w:eastAsiaTheme="minorHAnsi" w:cstheme="minorBidi"/>
          <w:b/>
          <w:sz w:val="22"/>
        </w:rPr>
        <w:t xml:space="preserve"> UOKiK</w:t>
      </w:r>
    </w:p>
    <w:p w14:paraId="5A9E3553" w14:textId="28343A1C" w:rsidR="00A27DA4" w:rsidRPr="00A27DA4" w:rsidRDefault="00A27DA4" w:rsidP="00A27DA4">
      <w:pPr>
        <w:tabs>
          <w:tab w:val="left" w:pos="0"/>
        </w:tabs>
        <w:spacing w:before="240" w:line="360" w:lineRule="auto"/>
        <w:jc w:val="both"/>
        <w:rPr>
          <w:rFonts w:eastAsiaTheme="minorHAnsi" w:cs="Tahoma"/>
          <w:i/>
          <w:iCs/>
          <w:color w:val="000000" w:themeColor="text1"/>
          <w:sz w:val="22"/>
          <w:shd w:val="clear" w:color="auto" w:fill="FFFFFF"/>
        </w:rPr>
      </w:pPr>
      <w:r w:rsidRPr="00A27DA4">
        <w:rPr>
          <w:rFonts w:cs="Tahoma"/>
          <w:sz w:val="22"/>
          <w:lang w:eastAsia="pl-PL"/>
        </w:rPr>
        <w:lastRenderedPageBreak/>
        <w:t xml:space="preserve">Za stosowanie praktyk ograniczających konkurencję grozi kara finansowa do 10 proc. obrotu. </w:t>
      </w:r>
      <w:r w:rsidRPr="00A27DA4">
        <w:rPr>
          <w:rFonts w:cs="Tahoma"/>
          <w:color w:val="000000" w:themeColor="text1"/>
          <w:sz w:val="22"/>
          <w:shd w:val="clear" w:color="auto" w:fill="FFFFFF"/>
        </w:rPr>
        <w:t xml:space="preserve">Przypominamy o naszym programie pozyskiwania informacji od anonimowych sygnalistów, m.in. od byłych i obecnych pracowników firm naruszających prawo. Jeżeli wiesz o praktykach ograniczających konkurencję, zawiadom UOKiK. Skontaktuj się z nami </w:t>
      </w:r>
      <w:r w:rsidR="00F93DBD">
        <w:rPr>
          <w:rFonts w:cs="Tahoma"/>
          <w:color w:val="000000" w:themeColor="text1"/>
          <w:sz w:val="22"/>
          <w:shd w:val="clear" w:color="auto" w:fill="FFFFFF"/>
        </w:rPr>
        <w:t xml:space="preserve">anonimowo </w:t>
      </w:r>
      <w:r w:rsidRPr="00A27DA4">
        <w:rPr>
          <w:rFonts w:cs="Tahoma"/>
          <w:color w:val="000000" w:themeColor="text1"/>
          <w:sz w:val="22"/>
          <w:shd w:val="clear" w:color="auto" w:fill="FFFFFF"/>
        </w:rPr>
        <w:t xml:space="preserve">pod numerem telefonu 22 55 60 500 lub adresem </w:t>
      </w:r>
      <w:hyperlink r:id="rId8" w:history="1">
        <w:r w:rsidRPr="00A27DA4">
          <w:rPr>
            <w:rFonts w:cs="Tahoma"/>
            <w:color w:val="000000" w:themeColor="text1"/>
            <w:sz w:val="22"/>
            <w:shd w:val="clear" w:color="auto" w:fill="FFFFFF"/>
          </w:rPr>
          <w:t>sygnalista@uokik.gov.pl</w:t>
        </w:r>
      </w:hyperlink>
      <w:r w:rsidRPr="00A27DA4">
        <w:rPr>
          <w:rFonts w:cs="Tahoma"/>
          <w:color w:val="000000" w:themeColor="text1"/>
          <w:sz w:val="22"/>
          <w:shd w:val="clear" w:color="auto" w:fill="FFFFFF"/>
        </w:rPr>
        <w:t xml:space="preserve">. Wszystkie dane na temat programu dla sygnalistów znajdują się na stronie </w:t>
      </w:r>
      <w:hyperlink r:id="rId9" w:history="1">
        <w:r w:rsidRPr="00A27DA4">
          <w:rPr>
            <w:rFonts w:cs="Tahoma"/>
            <w:color w:val="000000" w:themeColor="text1"/>
            <w:sz w:val="22"/>
            <w:shd w:val="clear" w:color="auto" w:fill="FFFFFF"/>
          </w:rPr>
          <w:t>konkurencja.uokik.gov.pl</w:t>
        </w:r>
      </w:hyperlink>
      <w:r w:rsidRPr="00A27DA4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</w:p>
    <w:p w14:paraId="0270848D" w14:textId="77777777" w:rsidR="00A27DA4" w:rsidRPr="00A27DA4" w:rsidRDefault="00A27DA4" w:rsidP="00A27DA4">
      <w:pPr>
        <w:spacing w:after="240" w:line="360" w:lineRule="auto"/>
        <w:jc w:val="both"/>
        <w:rPr>
          <w:rFonts w:eastAsiaTheme="minorHAnsi" w:cstheme="minorBidi"/>
          <w:sz w:val="22"/>
        </w:rPr>
      </w:pPr>
    </w:p>
    <w:p w14:paraId="3199CF12" w14:textId="77777777" w:rsidR="00A27DA4" w:rsidRPr="00A27DA4" w:rsidRDefault="00A27DA4" w:rsidP="00A27DA4">
      <w:pPr>
        <w:spacing w:after="240" w:line="360" w:lineRule="auto"/>
        <w:jc w:val="both"/>
        <w:rPr>
          <w:rFonts w:eastAsiaTheme="minorHAnsi" w:cstheme="minorBidi"/>
          <w:sz w:val="22"/>
        </w:rPr>
      </w:pPr>
    </w:p>
    <w:p w14:paraId="70FDA615" w14:textId="103795E8" w:rsidR="00694A21" w:rsidRPr="00694A21" w:rsidRDefault="00694A21" w:rsidP="00694A21">
      <w:pPr>
        <w:spacing w:after="240" w:line="360" w:lineRule="auto"/>
        <w:jc w:val="both"/>
        <w:rPr>
          <w:sz w:val="22"/>
        </w:rPr>
      </w:pPr>
    </w:p>
    <w:sectPr w:rsidR="00694A21" w:rsidRPr="00694A21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76E2" w14:textId="77777777" w:rsidR="004259C7" w:rsidRDefault="004259C7">
      <w:r>
        <w:separator/>
      </w:r>
    </w:p>
  </w:endnote>
  <w:endnote w:type="continuationSeparator" w:id="0">
    <w:p w14:paraId="03262D41" w14:textId="77777777" w:rsidR="004259C7" w:rsidRDefault="0042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C10D" w14:textId="77777777" w:rsidR="0059016B" w:rsidRPr="00924ABC" w:rsidRDefault="004259C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5BB0A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AA735" w14:textId="77777777" w:rsidR="004259C7" w:rsidRDefault="004259C7">
      <w:r>
        <w:separator/>
      </w:r>
    </w:p>
  </w:footnote>
  <w:footnote w:type="continuationSeparator" w:id="0">
    <w:p w14:paraId="6CC9ED49" w14:textId="77777777" w:rsidR="004259C7" w:rsidRDefault="0042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4259C7" w:rsidP="0041396E">
    <w:pPr>
      <w:pStyle w:val="Nagwek"/>
      <w:tabs>
        <w:tab w:val="clear" w:pos="9072"/>
      </w:tabs>
    </w:pPr>
  </w:p>
  <w:p w14:paraId="63B9D666" w14:textId="77777777" w:rsidR="0059016B" w:rsidRDefault="004259C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92D5E"/>
    <w:rsid w:val="000A74FA"/>
    <w:rsid w:val="000B149D"/>
    <w:rsid w:val="000B1AC5"/>
    <w:rsid w:val="000B3817"/>
    <w:rsid w:val="000B7247"/>
    <w:rsid w:val="00100E90"/>
    <w:rsid w:val="00102E1F"/>
    <w:rsid w:val="0010559C"/>
    <w:rsid w:val="00107844"/>
    <w:rsid w:val="00120FBD"/>
    <w:rsid w:val="0012424D"/>
    <w:rsid w:val="0013159A"/>
    <w:rsid w:val="00131824"/>
    <w:rsid w:val="00135455"/>
    <w:rsid w:val="00143310"/>
    <w:rsid w:val="00144E9C"/>
    <w:rsid w:val="00161094"/>
    <w:rsid w:val="0016315C"/>
    <w:rsid w:val="00163DF9"/>
    <w:rsid w:val="00166090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36"/>
    <w:rsid w:val="001F4A73"/>
    <w:rsid w:val="001F5C00"/>
    <w:rsid w:val="00204863"/>
    <w:rsid w:val="00205580"/>
    <w:rsid w:val="002157BB"/>
    <w:rsid w:val="002262B5"/>
    <w:rsid w:val="0023138D"/>
    <w:rsid w:val="002326BD"/>
    <w:rsid w:val="00233D63"/>
    <w:rsid w:val="00237E4F"/>
    <w:rsid w:val="0024118E"/>
    <w:rsid w:val="00241BAC"/>
    <w:rsid w:val="002565A6"/>
    <w:rsid w:val="00257D24"/>
    <w:rsid w:val="00260382"/>
    <w:rsid w:val="00266CB4"/>
    <w:rsid w:val="00267DD1"/>
    <w:rsid w:val="002801AA"/>
    <w:rsid w:val="00283C02"/>
    <w:rsid w:val="00285773"/>
    <w:rsid w:val="00291FC4"/>
    <w:rsid w:val="0029301D"/>
    <w:rsid w:val="00295B34"/>
    <w:rsid w:val="002A5D69"/>
    <w:rsid w:val="002B1DBF"/>
    <w:rsid w:val="002C0D5D"/>
    <w:rsid w:val="002C692D"/>
    <w:rsid w:val="002C6ABE"/>
    <w:rsid w:val="002D58DD"/>
    <w:rsid w:val="002E388C"/>
    <w:rsid w:val="002F1BF3"/>
    <w:rsid w:val="002F4D43"/>
    <w:rsid w:val="00300B1B"/>
    <w:rsid w:val="003056C6"/>
    <w:rsid w:val="00311B14"/>
    <w:rsid w:val="00324306"/>
    <w:rsid w:val="003278D6"/>
    <w:rsid w:val="003303F0"/>
    <w:rsid w:val="0034059B"/>
    <w:rsid w:val="0035019C"/>
    <w:rsid w:val="00360248"/>
    <w:rsid w:val="00365D55"/>
    <w:rsid w:val="00366A46"/>
    <w:rsid w:val="003708D1"/>
    <w:rsid w:val="00377A0D"/>
    <w:rsid w:val="0038677D"/>
    <w:rsid w:val="003907A6"/>
    <w:rsid w:val="00391941"/>
    <w:rsid w:val="00397C4C"/>
    <w:rsid w:val="003A1AA9"/>
    <w:rsid w:val="003A50F0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748E"/>
    <w:rsid w:val="004101E6"/>
    <w:rsid w:val="00412206"/>
    <w:rsid w:val="00413634"/>
    <w:rsid w:val="004259C7"/>
    <w:rsid w:val="00427E08"/>
    <w:rsid w:val="00431520"/>
    <w:rsid w:val="004349BA"/>
    <w:rsid w:val="0043575C"/>
    <w:rsid w:val="004365C7"/>
    <w:rsid w:val="004425B7"/>
    <w:rsid w:val="00444A85"/>
    <w:rsid w:val="00460483"/>
    <w:rsid w:val="00462CFA"/>
    <w:rsid w:val="00475BB0"/>
    <w:rsid w:val="00486DB1"/>
    <w:rsid w:val="00493E10"/>
    <w:rsid w:val="004972E8"/>
    <w:rsid w:val="004C0F9E"/>
    <w:rsid w:val="004C1243"/>
    <w:rsid w:val="004C5C26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442FC"/>
    <w:rsid w:val="0055631D"/>
    <w:rsid w:val="00561C38"/>
    <w:rsid w:val="00575BB0"/>
    <w:rsid w:val="00580E15"/>
    <w:rsid w:val="00581822"/>
    <w:rsid w:val="005923FB"/>
    <w:rsid w:val="00593935"/>
    <w:rsid w:val="005973FD"/>
    <w:rsid w:val="00597C68"/>
    <w:rsid w:val="005A382B"/>
    <w:rsid w:val="005A4047"/>
    <w:rsid w:val="005C0D39"/>
    <w:rsid w:val="005C6232"/>
    <w:rsid w:val="005D6F7A"/>
    <w:rsid w:val="005D7D81"/>
    <w:rsid w:val="005E78EE"/>
    <w:rsid w:val="005F139F"/>
    <w:rsid w:val="005F1EBD"/>
    <w:rsid w:val="005F5568"/>
    <w:rsid w:val="006063D0"/>
    <w:rsid w:val="00606EA8"/>
    <w:rsid w:val="00613C45"/>
    <w:rsid w:val="00621D65"/>
    <w:rsid w:val="00626567"/>
    <w:rsid w:val="00633D4E"/>
    <w:rsid w:val="0063526F"/>
    <w:rsid w:val="00637E86"/>
    <w:rsid w:val="006422DE"/>
    <w:rsid w:val="006439FA"/>
    <w:rsid w:val="0067485D"/>
    <w:rsid w:val="00692A9C"/>
    <w:rsid w:val="00694A21"/>
    <w:rsid w:val="006959A1"/>
    <w:rsid w:val="00697165"/>
    <w:rsid w:val="006A2065"/>
    <w:rsid w:val="006A3D88"/>
    <w:rsid w:val="006A4A7A"/>
    <w:rsid w:val="006B0848"/>
    <w:rsid w:val="006B733D"/>
    <w:rsid w:val="006C34AE"/>
    <w:rsid w:val="006C67AF"/>
    <w:rsid w:val="006D3DC5"/>
    <w:rsid w:val="006D5726"/>
    <w:rsid w:val="006F143B"/>
    <w:rsid w:val="007039EC"/>
    <w:rsid w:val="007156DE"/>
    <w:rsid w:val="0071572D"/>
    <w:rsid w:val="007157BA"/>
    <w:rsid w:val="007169F9"/>
    <w:rsid w:val="007174A6"/>
    <w:rsid w:val="007224B3"/>
    <w:rsid w:val="00731303"/>
    <w:rsid w:val="00734F7B"/>
    <w:rsid w:val="007402E0"/>
    <w:rsid w:val="0074489D"/>
    <w:rsid w:val="007514AD"/>
    <w:rsid w:val="0075524D"/>
    <w:rsid w:val="007560B0"/>
    <w:rsid w:val="00756FBE"/>
    <w:rsid w:val="00762B25"/>
    <w:rsid w:val="00771D14"/>
    <w:rsid w:val="00775368"/>
    <w:rsid w:val="00776C4F"/>
    <w:rsid w:val="007838E4"/>
    <w:rsid w:val="00795F88"/>
    <w:rsid w:val="00797709"/>
    <w:rsid w:val="007A19D8"/>
    <w:rsid w:val="007C2FBE"/>
    <w:rsid w:val="007C3E6C"/>
    <w:rsid w:val="007E36E4"/>
    <w:rsid w:val="007F0ACE"/>
    <w:rsid w:val="00804024"/>
    <w:rsid w:val="0081753E"/>
    <w:rsid w:val="008457C5"/>
    <w:rsid w:val="0085010E"/>
    <w:rsid w:val="0085454F"/>
    <w:rsid w:val="00872F82"/>
    <w:rsid w:val="0087354F"/>
    <w:rsid w:val="0088770D"/>
    <w:rsid w:val="00896985"/>
    <w:rsid w:val="008C1458"/>
    <w:rsid w:val="008C53D0"/>
    <w:rsid w:val="008D06DE"/>
    <w:rsid w:val="008D527A"/>
    <w:rsid w:val="008D56DA"/>
    <w:rsid w:val="008D5771"/>
    <w:rsid w:val="008E46B6"/>
    <w:rsid w:val="008E51D0"/>
    <w:rsid w:val="008F472E"/>
    <w:rsid w:val="008F7E3E"/>
    <w:rsid w:val="0090046E"/>
    <w:rsid w:val="00902556"/>
    <w:rsid w:val="0090338C"/>
    <w:rsid w:val="00904EEF"/>
    <w:rsid w:val="0091048E"/>
    <w:rsid w:val="00920EBB"/>
    <w:rsid w:val="00924ABC"/>
    <w:rsid w:val="00935221"/>
    <w:rsid w:val="00940E8F"/>
    <w:rsid w:val="00946C72"/>
    <w:rsid w:val="0095309C"/>
    <w:rsid w:val="00953D92"/>
    <w:rsid w:val="009648D7"/>
    <w:rsid w:val="009652F2"/>
    <w:rsid w:val="009719ED"/>
    <w:rsid w:val="00986C37"/>
    <w:rsid w:val="00993813"/>
    <w:rsid w:val="00997528"/>
    <w:rsid w:val="0099796A"/>
    <w:rsid w:val="009C1346"/>
    <w:rsid w:val="009D05C8"/>
    <w:rsid w:val="009E3C0B"/>
    <w:rsid w:val="009F2593"/>
    <w:rsid w:val="00A102C3"/>
    <w:rsid w:val="00A13244"/>
    <w:rsid w:val="00A172E9"/>
    <w:rsid w:val="00A239AA"/>
    <w:rsid w:val="00A27DA4"/>
    <w:rsid w:val="00A414F4"/>
    <w:rsid w:val="00A439E8"/>
    <w:rsid w:val="00A45753"/>
    <w:rsid w:val="00A53423"/>
    <w:rsid w:val="00A62659"/>
    <w:rsid w:val="00A65F20"/>
    <w:rsid w:val="00A70720"/>
    <w:rsid w:val="00A76293"/>
    <w:rsid w:val="00A77DA2"/>
    <w:rsid w:val="00A8228D"/>
    <w:rsid w:val="00A85D9D"/>
    <w:rsid w:val="00A92C4C"/>
    <w:rsid w:val="00AA602D"/>
    <w:rsid w:val="00AB572D"/>
    <w:rsid w:val="00AD37B0"/>
    <w:rsid w:val="00AD6F48"/>
    <w:rsid w:val="00AE2923"/>
    <w:rsid w:val="00AE7F9D"/>
    <w:rsid w:val="00B028F7"/>
    <w:rsid w:val="00B22863"/>
    <w:rsid w:val="00B23B24"/>
    <w:rsid w:val="00B41502"/>
    <w:rsid w:val="00B51024"/>
    <w:rsid w:val="00B515A8"/>
    <w:rsid w:val="00B60CD8"/>
    <w:rsid w:val="00B60F9C"/>
    <w:rsid w:val="00B618E4"/>
    <w:rsid w:val="00B6769E"/>
    <w:rsid w:val="00B73F22"/>
    <w:rsid w:val="00B76F9A"/>
    <w:rsid w:val="00B810B2"/>
    <w:rsid w:val="00B97E8F"/>
    <w:rsid w:val="00BA26F7"/>
    <w:rsid w:val="00BA79F0"/>
    <w:rsid w:val="00BB5068"/>
    <w:rsid w:val="00BB7648"/>
    <w:rsid w:val="00BB7AE8"/>
    <w:rsid w:val="00BC7097"/>
    <w:rsid w:val="00BD0481"/>
    <w:rsid w:val="00BD4447"/>
    <w:rsid w:val="00BE2623"/>
    <w:rsid w:val="00BE3923"/>
    <w:rsid w:val="00BE4BF0"/>
    <w:rsid w:val="00BE58EC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0DB5"/>
    <w:rsid w:val="00C63AA8"/>
    <w:rsid w:val="00C7783C"/>
    <w:rsid w:val="00C80778"/>
    <w:rsid w:val="00CA3FCA"/>
    <w:rsid w:val="00CA6B58"/>
    <w:rsid w:val="00CB1AE6"/>
    <w:rsid w:val="00CB3ED4"/>
    <w:rsid w:val="00CB3F86"/>
    <w:rsid w:val="00CC0E1F"/>
    <w:rsid w:val="00CC6C27"/>
    <w:rsid w:val="00CD34F0"/>
    <w:rsid w:val="00CE0954"/>
    <w:rsid w:val="00CF11F7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B6A7E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269A7"/>
    <w:rsid w:val="00E42093"/>
    <w:rsid w:val="00E522AD"/>
    <w:rsid w:val="00E5721E"/>
    <w:rsid w:val="00E5733B"/>
    <w:rsid w:val="00E64103"/>
    <w:rsid w:val="00E76CD1"/>
    <w:rsid w:val="00E76E8F"/>
    <w:rsid w:val="00E86E04"/>
    <w:rsid w:val="00EE4AD8"/>
    <w:rsid w:val="00EF5C2F"/>
    <w:rsid w:val="00F139AC"/>
    <w:rsid w:val="00F17B3E"/>
    <w:rsid w:val="00F21EAC"/>
    <w:rsid w:val="00F3243D"/>
    <w:rsid w:val="00F46D0D"/>
    <w:rsid w:val="00F92B59"/>
    <w:rsid w:val="00F93DBD"/>
    <w:rsid w:val="00F948BC"/>
    <w:rsid w:val="00F960CF"/>
    <w:rsid w:val="00F97BA6"/>
    <w:rsid w:val="00FA10A3"/>
    <w:rsid w:val="00FA1226"/>
    <w:rsid w:val="00FD09D8"/>
    <w:rsid w:val="00FD330C"/>
    <w:rsid w:val="00FD69B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gnalista@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encja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EA96-C479-4F88-B125-DEFB9E4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3</cp:revision>
  <cp:lastPrinted>2019-09-26T12:25:00Z</cp:lastPrinted>
  <dcterms:created xsi:type="dcterms:W3CDTF">2019-09-26T13:13:00Z</dcterms:created>
  <dcterms:modified xsi:type="dcterms:W3CDTF">2019-09-27T07:10:00Z</dcterms:modified>
</cp:coreProperties>
</file>